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E4" w:rsidRDefault="006F4F1C" w:rsidP="006F4F1C">
      <w:pPr>
        <w:pStyle w:val="Title"/>
        <w:ind w:left="-720"/>
        <w:jc w:val="left"/>
      </w:pPr>
      <w:r>
        <w:rPr>
          <w:noProof/>
        </w:rPr>
        <w:drawing>
          <wp:inline distT="0" distB="0" distL="0" distR="0">
            <wp:extent cx="768096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lp_academy_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96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FE4" w:rsidRPr="004B0076" w:rsidRDefault="009F1FE4" w:rsidP="009F1FE4">
      <w:pPr>
        <w:pStyle w:val="Title"/>
        <w:rPr>
          <w:rFonts w:ascii="New Century Schoolbook" w:hAnsi="New Century Schoolbook"/>
          <w:smallCaps/>
          <w:sz w:val="60"/>
          <w:szCs w:val="60"/>
        </w:rPr>
      </w:pPr>
      <w:r>
        <w:rPr>
          <w:rFonts w:ascii="New Century Schoolbook" w:hAnsi="New Century Schoolbook"/>
          <w:smallCaps/>
          <w:sz w:val="64"/>
        </w:rPr>
        <w:br/>
      </w:r>
      <w:r w:rsidRPr="004B0076">
        <w:rPr>
          <w:rFonts w:ascii="New Century Schoolbook" w:hAnsi="New Century Schoolbook"/>
          <w:smallCaps/>
          <w:sz w:val="60"/>
          <w:szCs w:val="60"/>
        </w:rPr>
        <w:t>U.S. Government P</w:t>
      </w:r>
      <w:r w:rsidR="00546573">
        <w:rPr>
          <w:rFonts w:ascii="New Century Schoolbook" w:hAnsi="New Century Schoolbook"/>
          <w:smallCaps/>
          <w:sz w:val="60"/>
          <w:szCs w:val="60"/>
        </w:rPr>
        <w:t>ublishing</w:t>
      </w:r>
      <w:r w:rsidRPr="004B0076">
        <w:rPr>
          <w:rFonts w:ascii="New Century Schoolbook" w:hAnsi="New Century Schoolbook"/>
          <w:smallCaps/>
          <w:sz w:val="60"/>
          <w:szCs w:val="60"/>
        </w:rPr>
        <w:t xml:space="preserve"> Office</w:t>
      </w:r>
    </w:p>
    <w:p w:rsidR="009F1FE4" w:rsidRDefault="009F1FE4" w:rsidP="009F1FE4">
      <w:pPr>
        <w:jc w:val="center"/>
        <w:rPr>
          <w:rFonts w:ascii="New Century Schoolbook" w:hAnsi="New Century Schoolbook"/>
        </w:rPr>
      </w:pPr>
    </w:p>
    <w:p w:rsidR="009F1FE4" w:rsidRPr="004B0076" w:rsidRDefault="009F1FE4" w:rsidP="009F1FE4">
      <w:pPr>
        <w:pStyle w:val="Title"/>
        <w:rPr>
          <w:rFonts w:ascii="New Century Schoolbook" w:hAnsi="New Century Schoolbook"/>
          <w:smallCaps/>
          <w:sz w:val="72"/>
          <w:szCs w:val="72"/>
        </w:rPr>
      </w:pPr>
      <w:r w:rsidRPr="004B0076">
        <w:rPr>
          <w:rFonts w:ascii="New Century Schoolbook" w:hAnsi="New Century Schoolbook"/>
          <w:smallCaps/>
          <w:sz w:val="72"/>
          <w:szCs w:val="72"/>
        </w:rPr>
        <w:t xml:space="preserve">Certificate of </w:t>
      </w:r>
      <w:r>
        <w:rPr>
          <w:rFonts w:ascii="New Century Schoolbook" w:hAnsi="New Century Schoolbook"/>
          <w:smallCaps/>
          <w:sz w:val="72"/>
          <w:szCs w:val="72"/>
        </w:rPr>
        <w:t>Education</w:t>
      </w:r>
    </w:p>
    <w:p w:rsidR="009F1FE4" w:rsidRDefault="009F1FE4" w:rsidP="009F1FE4">
      <w:pPr>
        <w:jc w:val="center"/>
        <w:rPr>
          <w:rFonts w:ascii="New Century Schoolbook" w:hAnsi="New Century Schoolbook"/>
          <w:sz w:val="18"/>
        </w:rPr>
      </w:pPr>
    </w:p>
    <w:p w:rsidR="009F1FE4" w:rsidRDefault="009F1FE4" w:rsidP="009F1FE4">
      <w:pPr>
        <w:jc w:val="center"/>
        <w:rPr>
          <w:rFonts w:ascii="New Century Schoolbook" w:hAnsi="New Century Schoolbook"/>
          <w:sz w:val="18"/>
        </w:rPr>
      </w:pPr>
    </w:p>
    <w:p w:rsidR="009F1FE4" w:rsidRDefault="009F1FE4" w:rsidP="009F1FE4">
      <w:pPr>
        <w:pStyle w:val="Heading1"/>
        <w:rPr>
          <w:rFonts w:ascii="New Century Schoolbook" w:hAnsi="New Century Schoolbook"/>
          <w:sz w:val="36"/>
        </w:rPr>
      </w:pPr>
      <w:r>
        <w:rPr>
          <w:rFonts w:ascii="New Century Schoolbook" w:hAnsi="New Century Schoolbook"/>
          <w:sz w:val="36"/>
        </w:rPr>
        <w:t>This is to certify that</w:t>
      </w:r>
    </w:p>
    <w:p w:rsidR="009F1FE4" w:rsidRDefault="009F1FE4" w:rsidP="009F1FE4">
      <w:pPr>
        <w:jc w:val="center"/>
        <w:rPr>
          <w:sz w:val="18"/>
        </w:rPr>
      </w:pPr>
    </w:p>
    <w:p w:rsidR="009F1FE4" w:rsidRPr="00CA43E2" w:rsidRDefault="00C504FC" w:rsidP="009F1FE4">
      <w:pPr>
        <w:pStyle w:val="BodyText"/>
        <w:spacing w:line="276" w:lineRule="auto"/>
        <w:rPr>
          <w:rFonts w:ascii="NewCenturySchlbk" w:hAnsi="NewCenturySchlbk"/>
          <w:sz w:val="18"/>
          <w:szCs w:val="18"/>
        </w:rPr>
      </w:pPr>
      <w:bookmarkStart w:id="0" w:name="_GoBack"/>
      <w:bookmarkEnd w:id="0"/>
      <w:r>
        <w:rPr>
          <w:rFonts w:ascii="Monotype Corsiva" w:hAnsi="Monotype Corsiva"/>
          <w:sz w:val="72"/>
          <w:szCs w:val="72"/>
        </w:rPr>
        <w:t xml:space="preserve"> </w:t>
      </w:r>
      <w:r w:rsidR="009F1FE4" w:rsidRPr="00C504FC">
        <w:rPr>
          <w:rFonts w:ascii="New Century Schoolbook" w:hAnsi="New Century Schoolbook"/>
          <w:sz w:val="72"/>
          <w:szCs w:val="72"/>
        </w:rPr>
        <w:br/>
      </w:r>
      <w:r w:rsidR="0024400E">
        <w:rPr>
          <w:rFonts w:ascii="New Century Schoolbook" w:hAnsi="New Century Schoolbook"/>
          <w:sz w:val="36"/>
        </w:rPr>
        <w:t>Viewed the one-</w:t>
      </w:r>
      <w:r w:rsidR="009F1FE4">
        <w:rPr>
          <w:rFonts w:ascii="New Century Schoolbook" w:hAnsi="New Century Schoolbook"/>
          <w:sz w:val="36"/>
          <w:szCs w:val="36"/>
        </w:rPr>
        <w:t xml:space="preserve">hour webinar held </w:t>
      </w:r>
      <w:r w:rsidR="001A03EC">
        <w:rPr>
          <w:rFonts w:ascii="New Century Schoolbook" w:hAnsi="New Century Schoolbook"/>
          <w:sz w:val="36"/>
          <w:szCs w:val="36"/>
        </w:rPr>
        <w:t>June 11, 2020</w:t>
      </w:r>
      <w:r w:rsidR="009F1FE4">
        <w:rPr>
          <w:rFonts w:ascii="New Century Schoolbook" w:hAnsi="New Century Schoolbook"/>
          <w:sz w:val="36"/>
        </w:rPr>
        <w:t>:</w:t>
      </w:r>
      <w:r w:rsidR="009F1FE4">
        <w:rPr>
          <w:rFonts w:ascii="New Century Schoolbook" w:hAnsi="New Century Schoolbook"/>
          <w:sz w:val="36"/>
        </w:rPr>
        <w:br/>
      </w:r>
      <w:r w:rsidR="009F1FE4">
        <w:rPr>
          <w:rFonts w:ascii="New Century Schoolbook" w:hAnsi="New Century Schoolbook"/>
          <w:sz w:val="18"/>
          <w:szCs w:val="18"/>
        </w:rPr>
        <w:br/>
      </w:r>
    </w:p>
    <w:p w:rsidR="001A03EC" w:rsidRDefault="001A03EC" w:rsidP="00172185">
      <w:pPr>
        <w:pStyle w:val="BodyText"/>
        <w:spacing w:line="276" w:lineRule="auto"/>
        <w:rPr>
          <w:rStyle w:val="title1"/>
          <w:rFonts w:ascii="NewCenturySchlbk" w:hAnsi="NewCenturySchlbk"/>
          <w:sz w:val="40"/>
          <w:szCs w:val="40"/>
        </w:rPr>
      </w:pPr>
      <w:r w:rsidRPr="001A03EC">
        <w:rPr>
          <w:rStyle w:val="title1"/>
          <w:rFonts w:ascii="NewCenturySchlbk" w:hAnsi="NewCenturySchlbk"/>
          <w:sz w:val="40"/>
          <w:szCs w:val="40"/>
        </w:rPr>
        <w:t xml:space="preserve">Resources across the Generations: </w:t>
      </w:r>
    </w:p>
    <w:p w:rsidR="001A03EC" w:rsidRDefault="001A03EC" w:rsidP="00172185">
      <w:pPr>
        <w:pStyle w:val="BodyText"/>
        <w:spacing w:line="276" w:lineRule="auto"/>
        <w:rPr>
          <w:rStyle w:val="title1"/>
          <w:rFonts w:ascii="NewCenturySchlbk" w:hAnsi="NewCenturySchlbk"/>
          <w:sz w:val="40"/>
          <w:szCs w:val="40"/>
        </w:rPr>
      </w:pPr>
      <w:r w:rsidRPr="001A03EC">
        <w:rPr>
          <w:rStyle w:val="title1"/>
          <w:rFonts w:ascii="NewCenturySchlbk" w:hAnsi="NewCenturySchlbk"/>
          <w:sz w:val="40"/>
          <w:szCs w:val="40"/>
        </w:rPr>
        <w:t xml:space="preserve">Government Resources to Cover Everyone from </w:t>
      </w:r>
    </w:p>
    <w:p w:rsidR="00897B43" w:rsidRDefault="001A03EC" w:rsidP="00172185">
      <w:pPr>
        <w:pStyle w:val="BodyText"/>
        <w:spacing w:line="276" w:lineRule="auto"/>
      </w:pPr>
      <w:r w:rsidRPr="001A03EC">
        <w:rPr>
          <w:rStyle w:val="title1"/>
          <w:rFonts w:ascii="NewCenturySchlbk" w:hAnsi="NewCenturySchlbk"/>
          <w:sz w:val="40"/>
          <w:szCs w:val="40"/>
        </w:rPr>
        <w:t>The Greatest Generation to Gen Z</w:t>
      </w:r>
    </w:p>
    <w:sectPr w:rsidR="00897B43" w:rsidSect="00465007">
      <w:pgSz w:w="15840" w:h="12240" w:orient="landscape" w:code="1"/>
      <w:pgMar w:top="1260" w:right="1728" w:bottom="1728" w:left="2016" w:header="720" w:footer="720" w:gutter="0"/>
      <w:pgBorders w:offsetFrom="page">
        <w:top w:val="thinThickThinSmallGap" w:sz="24" w:space="24" w:color="1F497D" w:themeColor="text2"/>
        <w:left w:val="thinThickThinSmallGap" w:sz="24" w:space="24" w:color="1F497D" w:themeColor="text2"/>
        <w:bottom w:val="thinThickThinSmallGap" w:sz="24" w:space="24" w:color="1F497D" w:themeColor="text2"/>
        <w:right w:val="thinThickThinSmallGap" w:sz="24" w:space="24" w:color="1F497D" w:themeColor="text2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ool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E4"/>
    <w:rsid w:val="00172185"/>
    <w:rsid w:val="001A03EC"/>
    <w:rsid w:val="0024400E"/>
    <w:rsid w:val="002B4702"/>
    <w:rsid w:val="003E283D"/>
    <w:rsid w:val="00465007"/>
    <w:rsid w:val="00494F80"/>
    <w:rsid w:val="00516DDE"/>
    <w:rsid w:val="00522408"/>
    <w:rsid w:val="00546573"/>
    <w:rsid w:val="006C07CC"/>
    <w:rsid w:val="006F4F1C"/>
    <w:rsid w:val="00863DAE"/>
    <w:rsid w:val="00897B43"/>
    <w:rsid w:val="009F1FE4"/>
    <w:rsid w:val="00C504FC"/>
    <w:rsid w:val="00E022CD"/>
    <w:rsid w:val="00E40608"/>
    <w:rsid w:val="00E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7D8C70-83E2-4A7D-BE72-1901A3AE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FE4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F1FE4"/>
    <w:pPr>
      <w:keepNext/>
      <w:jc w:val="center"/>
      <w:outlineLvl w:val="0"/>
    </w:pPr>
    <w:rPr>
      <w:rFonts w:ascii="Albertus Medium" w:hAnsi="Albertus Medium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1FE4"/>
    <w:rPr>
      <w:rFonts w:ascii="Albertus Medium" w:eastAsia="Times New Roman" w:hAnsi="Albertus Medium" w:cs="Times New Roman"/>
      <w:sz w:val="32"/>
      <w:szCs w:val="20"/>
    </w:rPr>
  </w:style>
  <w:style w:type="paragraph" w:styleId="Title">
    <w:name w:val="Title"/>
    <w:basedOn w:val="Normal"/>
    <w:link w:val="TitleChar"/>
    <w:qFormat/>
    <w:rsid w:val="009F1FE4"/>
    <w:pPr>
      <w:jc w:val="center"/>
    </w:pPr>
    <w:rPr>
      <w:sz w:val="56"/>
    </w:rPr>
  </w:style>
  <w:style w:type="character" w:customStyle="1" w:styleId="TitleChar">
    <w:name w:val="Title Char"/>
    <w:basedOn w:val="DefaultParagraphFont"/>
    <w:link w:val="Title"/>
    <w:rsid w:val="009F1FE4"/>
    <w:rPr>
      <w:rFonts w:ascii="Times New Roman" w:eastAsia="Times New Roman" w:hAnsi="Times New Roman" w:cs="Times New Roman"/>
      <w:sz w:val="56"/>
      <w:szCs w:val="20"/>
    </w:rPr>
  </w:style>
  <w:style w:type="paragraph" w:styleId="BodyText">
    <w:name w:val="Body Text"/>
    <w:basedOn w:val="Normal"/>
    <w:link w:val="BodyTextChar"/>
    <w:rsid w:val="009F1FE4"/>
    <w:pPr>
      <w:jc w:val="center"/>
    </w:pPr>
    <w:rPr>
      <w:rFonts w:ascii="Albertus Medium" w:hAnsi="Albertus Medium"/>
      <w:sz w:val="32"/>
    </w:rPr>
  </w:style>
  <w:style w:type="character" w:customStyle="1" w:styleId="BodyTextChar">
    <w:name w:val="Body Text Char"/>
    <w:basedOn w:val="DefaultParagraphFont"/>
    <w:link w:val="BodyText"/>
    <w:rsid w:val="009F1FE4"/>
    <w:rPr>
      <w:rFonts w:ascii="Albertus Medium" w:eastAsia="Times New Roman" w:hAnsi="Albertus Medium" w:cs="Times New Roman"/>
      <w:sz w:val="32"/>
      <w:szCs w:val="20"/>
    </w:rPr>
  </w:style>
  <w:style w:type="character" w:customStyle="1" w:styleId="title1">
    <w:name w:val="title1"/>
    <w:basedOn w:val="DefaultParagraphFont"/>
    <w:rsid w:val="009F1FE4"/>
    <w:rPr>
      <w:b/>
      <w:bCs/>
      <w:color w:val="1F3465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F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GPO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</dc:creator>
  <cp:lastModifiedBy>Dahlen, Ashley A.</cp:lastModifiedBy>
  <cp:revision>2</cp:revision>
  <cp:lastPrinted>2019-09-18T17:19:00Z</cp:lastPrinted>
  <dcterms:created xsi:type="dcterms:W3CDTF">2020-06-11T19:06:00Z</dcterms:created>
  <dcterms:modified xsi:type="dcterms:W3CDTF">2020-06-11T19:06:00Z</dcterms:modified>
</cp:coreProperties>
</file>